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4CB1" w14:textId="77777777" w:rsidR="00870413" w:rsidRDefault="00870413" w:rsidP="00870413">
      <w:pPr>
        <w:spacing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ДОГОВОР № </w:t>
      </w:r>
    </w:p>
    <w:p w14:paraId="4574D22E" w14:textId="77777777" w:rsidR="00870413" w:rsidRDefault="00870413" w:rsidP="00870413">
      <w:pPr>
        <w:spacing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 оказании платных  образовательных услуг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977"/>
        <w:gridCol w:w="340"/>
        <w:gridCol w:w="312"/>
        <w:gridCol w:w="1190"/>
        <w:gridCol w:w="142"/>
        <w:gridCol w:w="680"/>
        <w:gridCol w:w="312"/>
      </w:tblGrid>
      <w:tr w:rsidR="00870413" w14:paraId="11AF8807" w14:textId="77777777" w:rsidTr="00231DDC">
        <w:trPr>
          <w:cantSplit/>
          <w:trHeight w:val="488"/>
        </w:trPr>
        <w:tc>
          <w:tcPr>
            <w:tcW w:w="3572" w:type="dxa"/>
            <w:vAlign w:val="bottom"/>
            <w:hideMark/>
          </w:tcPr>
          <w:p w14:paraId="2DB00B2D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Калининград</w:t>
            </w:r>
          </w:p>
        </w:tc>
        <w:tc>
          <w:tcPr>
            <w:tcW w:w="2977" w:type="dxa"/>
            <w:vAlign w:val="bottom"/>
            <w:hideMark/>
          </w:tcPr>
          <w:p w14:paraId="55A9765E" w14:textId="77777777" w:rsidR="00870413" w:rsidRDefault="00870413" w:rsidP="00231DDC">
            <w:pPr>
              <w:spacing w:line="276" w:lineRule="auto"/>
              <w:ind w:left="28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="00AF2738">
              <w:rPr>
                <w:sz w:val="18"/>
                <w:szCs w:val="18"/>
              </w:rPr>
              <w:t xml:space="preserve">  </w:t>
            </w:r>
            <w:r w:rsidR="00407989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2ED6C1" w14:textId="77777777" w:rsidR="00870413" w:rsidRDefault="00407989" w:rsidP="00231DD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31DDC">
              <w:rPr>
                <w:sz w:val="18"/>
                <w:szCs w:val="18"/>
              </w:rPr>
              <w:t>»</w:t>
            </w:r>
          </w:p>
        </w:tc>
        <w:tc>
          <w:tcPr>
            <w:tcW w:w="312" w:type="dxa"/>
            <w:vAlign w:val="bottom"/>
            <w:hideMark/>
          </w:tcPr>
          <w:p w14:paraId="5CF18573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9976BA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726C9143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0DB36C" w14:textId="77777777" w:rsidR="00870413" w:rsidRDefault="00CD5F05" w:rsidP="004079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2" w:type="dxa"/>
            <w:vAlign w:val="bottom"/>
            <w:hideMark/>
          </w:tcPr>
          <w:p w14:paraId="0AA9084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870413" w14:paraId="10D8D9FC" w14:textId="77777777" w:rsidTr="00231DDC">
        <w:trPr>
          <w:cantSplit/>
          <w:trHeight w:val="285"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022E2A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6CB1CEE2" w14:textId="77777777" w:rsidR="00870413" w:rsidRDefault="00870413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5"/>
            <w:vAlign w:val="bottom"/>
          </w:tcPr>
          <w:p w14:paraId="7C5A94D5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14:paraId="3A0C9C66" w14:textId="77777777" w:rsidR="00870413" w:rsidRDefault="00870413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14:paraId="6A2F65B9" w14:textId="223BFB39" w:rsidR="00870413" w:rsidRDefault="00870413" w:rsidP="00231DDC">
      <w:pPr>
        <w:ind w:left="-426" w:firstLine="284"/>
        <w:jc w:val="both"/>
      </w:pPr>
      <w:r w:rsidRPr="00231DDC">
        <w:t xml:space="preserve">Муниципальное автономное дошкольное образовательное учреждение города Калининграда центр развития ребенка – детский сад № 14 (далее Учреждение), осуществляющее образовательную деятельность на основании лицензии № </w:t>
      </w:r>
      <w:r w:rsidR="00B97B08">
        <w:t xml:space="preserve">Л035-01236-39/00227050 </w:t>
      </w:r>
      <w:r w:rsidRPr="00231DDC">
        <w:t xml:space="preserve">от </w:t>
      </w:r>
      <w:r w:rsidR="00B97B08">
        <w:t>0</w:t>
      </w:r>
      <w:r w:rsidRPr="00231DDC">
        <w:t>2 июля 2015 г., выданной Министерством образования Калининградской области, именуемый в да</w:t>
      </w:r>
      <w:r w:rsidR="00231DDC" w:rsidRPr="00231DDC">
        <w:t xml:space="preserve">льнейшем «Исполнитель»,  в лице </w:t>
      </w:r>
      <w:r w:rsidRPr="00231DDC">
        <w:t xml:space="preserve">заведующего </w:t>
      </w:r>
      <w:r w:rsidR="00CD5F05" w:rsidRPr="00231DDC">
        <w:t>ШАШКИНОЙ СВЕТЛАНЫ БОРИСОВНЫ</w:t>
      </w:r>
      <w:r w:rsidRPr="00231DDC">
        <w:t xml:space="preserve">, действующего на основании Устава, с одной стороны,  и законного представителя несовершеннолетнего лица, зачисляемого на обучение именуемого в дальнейшем  - «Заказчик», </w:t>
      </w:r>
    </w:p>
    <w:p w14:paraId="375E477E" w14:textId="77777777" w:rsidR="00336CB5" w:rsidRPr="00231DDC" w:rsidRDefault="00336CB5" w:rsidP="00231DDC">
      <w:pPr>
        <w:ind w:left="-426" w:firstLine="284"/>
        <w:jc w:val="both"/>
      </w:pPr>
    </w:p>
    <w:p w14:paraId="06D4B55F" w14:textId="77777777" w:rsidR="00B97B08" w:rsidRDefault="00336CB5" w:rsidP="00B97B08">
      <w:pPr>
        <w:pBdr>
          <w:top w:val="single" w:sz="4" w:space="1" w:color="auto"/>
        </w:pBdr>
        <w:ind w:left="-426" w:firstLine="284"/>
        <w:jc w:val="center"/>
      </w:pPr>
      <w:r w:rsidRPr="00231DDC">
        <w:t xml:space="preserve"> </w:t>
      </w:r>
      <w:r w:rsidR="00870413" w:rsidRPr="00231DDC">
        <w:t>(фамилия, имя, отчество)</w:t>
      </w:r>
    </w:p>
    <w:p w14:paraId="38AFDD44" w14:textId="413AC642" w:rsidR="00870413" w:rsidRDefault="00870413" w:rsidP="00B97B08">
      <w:pPr>
        <w:pBdr>
          <w:top w:val="single" w:sz="4" w:space="1" w:color="auto"/>
        </w:pBdr>
        <w:ind w:left="-426" w:firstLine="284"/>
      </w:pPr>
      <w:r w:rsidRPr="00231DDC">
        <w:t xml:space="preserve">действующий в интересах несовершеннолетнего, именуемого в дальнейшем «Обучающийся»  </w:t>
      </w:r>
    </w:p>
    <w:p w14:paraId="4DC85929" w14:textId="77777777" w:rsidR="00336CB5" w:rsidRPr="00231DDC" w:rsidRDefault="00336CB5" w:rsidP="00B97B08">
      <w:pPr>
        <w:ind w:left="-426" w:firstLine="284"/>
      </w:pPr>
    </w:p>
    <w:p w14:paraId="1A116379" w14:textId="77777777" w:rsidR="00870413" w:rsidRDefault="00870413" w:rsidP="00231DDC">
      <w:pPr>
        <w:pBdr>
          <w:top w:val="single" w:sz="4" w:space="1" w:color="auto"/>
        </w:pBdr>
        <w:jc w:val="both"/>
        <w:rPr>
          <w:b/>
        </w:rPr>
      </w:pPr>
    </w:p>
    <w:p w14:paraId="3347F486" w14:textId="77777777" w:rsidR="00870413" w:rsidRPr="00231DDC" w:rsidRDefault="00870413" w:rsidP="00B97B08">
      <w:r w:rsidRPr="00231DDC">
        <w:t>с другой стороны, заключили настоящий договор о нижеследующем:</w:t>
      </w:r>
    </w:p>
    <w:p w14:paraId="6A7C88DA" w14:textId="77777777" w:rsidR="00870413" w:rsidRPr="00231DDC" w:rsidRDefault="00870413" w:rsidP="00231DDC">
      <w:pPr>
        <w:tabs>
          <w:tab w:val="left" w:pos="1710"/>
        </w:tabs>
        <w:ind w:left="-426" w:firstLine="284"/>
        <w:jc w:val="both"/>
      </w:pPr>
      <w:r w:rsidRPr="00231DDC">
        <w:tab/>
      </w:r>
    </w:p>
    <w:p w14:paraId="469AFAAC" w14:textId="77777777" w:rsidR="00870413" w:rsidRPr="00231DDC" w:rsidRDefault="00870413" w:rsidP="00665102">
      <w:pPr>
        <w:numPr>
          <w:ilvl w:val="0"/>
          <w:numId w:val="1"/>
        </w:numPr>
        <w:ind w:left="-426" w:firstLine="0"/>
        <w:jc w:val="center"/>
      </w:pPr>
      <w:r w:rsidRPr="00231DDC">
        <w:t>ПРЕДМЕТ ДОГОВОРА</w:t>
      </w:r>
    </w:p>
    <w:p w14:paraId="428F6C67" w14:textId="77777777" w:rsidR="00870413" w:rsidRPr="00231DDC" w:rsidRDefault="00870413" w:rsidP="00231DDC">
      <w:pPr>
        <w:tabs>
          <w:tab w:val="center" w:pos="9214"/>
          <w:tab w:val="right" w:pos="10205"/>
        </w:tabs>
        <w:ind w:left="-426" w:firstLine="284"/>
        <w:jc w:val="both"/>
        <w:rPr>
          <w:color w:val="993300"/>
        </w:rPr>
      </w:pPr>
      <w:r w:rsidRPr="00231DDC"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дополнительной общеразвивающей программы: </w:t>
      </w:r>
      <w:r w:rsidRPr="00231DDC">
        <w:rPr>
          <w:b/>
          <w:u w:val="single"/>
        </w:rPr>
        <w:t>«</w:t>
      </w:r>
      <w:r w:rsidR="00407989">
        <w:rPr>
          <w:b/>
          <w:u w:val="single"/>
        </w:rPr>
        <w:t>ХХХХХ</w:t>
      </w:r>
      <w:r w:rsidRPr="00231DDC">
        <w:rPr>
          <w:b/>
          <w:u w:val="single"/>
        </w:rPr>
        <w:t>».</w:t>
      </w:r>
      <w:r w:rsidRPr="00231DDC">
        <w:rPr>
          <w:u w:val="single"/>
        </w:rPr>
        <w:t xml:space="preserve"> </w:t>
      </w:r>
      <w:r w:rsidRPr="00231DDC">
        <w:t xml:space="preserve">Форма обучения – очная, направленность –  </w:t>
      </w:r>
      <w:r w:rsidR="00407989">
        <w:rPr>
          <w:u w:val="single"/>
        </w:rPr>
        <w:t>ХХХХХХХ</w:t>
      </w:r>
      <w:r w:rsidRPr="00231DDC">
        <w:t xml:space="preserve">, в соответствии  с  дополнительной общеразвивающей программой Исполнителя.                        </w:t>
      </w:r>
    </w:p>
    <w:p w14:paraId="133E960B" w14:textId="77777777" w:rsidR="00870413" w:rsidRPr="00231DDC" w:rsidRDefault="00870413" w:rsidP="00231DDC">
      <w:pPr>
        <w:tabs>
          <w:tab w:val="center" w:pos="9214"/>
          <w:tab w:val="right" w:pos="10205"/>
        </w:tabs>
        <w:ind w:left="-426" w:firstLine="284"/>
        <w:jc w:val="both"/>
        <w:rPr>
          <w:b/>
          <w:u w:val="single"/>
        </w:rPr>
      </w:pPr>
      <w:r w:rsidRPr="00231DDC">
        <w:t xml:space="preserve">1.2. Срок освоения дополнительной общеразвивающей программы составляет    </w:t>
      </w:r>
      <w:r w:rsidR="00407989">
        <w:rPr>
          <w:b/>
          <w:u w:val="single"/>
        </w:rPr>
        <w:t>ХХХХ</w:t>
      </w:r>
      <w:r w:rsidRPr="00231DDC">
        <w:rPr>
          <w:b/>
          <w:u w:val="single"/>
        </w:rPr>
        <w:t xml:space="preserve"> месяцев</w:t>
      </w:r>
    </w:p>
    <w:p w14:paraId="630EE9AD" w14:textId="77777777" w:rsidR="00231DDC" w:rsidRDefault="00231DDC" w:rsidP="00231DDC">
      <w:pPr>
        <w:ind w:left="-426" w:firstLine="284"/>
        <w:jc w:val="center"/>
      </w:pPr>
    </w:p>
    <w:p w14:paraId="4E278F34" w14:textId="77777777" w:rsidR="00870413" w:rsidRPr="00231DDC" w:rsidRDefault="00870413" w:rsidP="00231DDC">
      <w:pPr>
        <w:ind w:left="-426" w:firstLine="284"/>
        <w:jc w:val="center"/>
      </w:pPr>
      <w:r w:rsidRPr="00231DDC">
        <w:t>2. ПРАВА ИСПОЛНИТЕЛЯ И ЗАКАЗЧИКА</w:t>
      </w:r>
    </w:p>
    <w:p w14:paraId="5EAD934F" w14:textId="77777777" w:rsidR="00231DDC" w:rsidRPr="00231DDC" w:rsidRDefault="00870413" w:rsidP="00231DDC">
      <w:pPr>
        <w:ind w:left="-425" w:firstLine="284"/>
        <w:jc w:val="both"/>
        <w:rPr>
          <w:b/>
        </w:rPr>
      </w:pPr>
      <w:r w:rsidRPr="00231DDC">
        <w:rPr>
          <w:b/>
        </w:rPr>
        <w:t xml:space="preserve">2.1. Исполнитель вправе:                                                                                                                                               </w:t>
      </w:r>
      <w:r w:rsidR="00231DDC" w:rsidRPr="00231DDC">
        <w:rPr>
          <w:b/>
        </w:rPr>
        <w:t xml:space="preserve">                              </w:t>
      </w:r>
    </w:p>
    <w:p w14:paraId="43F91A3C" w14:textId="77777777" w:rsidR="00231DDC" w:rsidRDefault="00870413" w:rsidP="00231DDC">
      <w:pPr>
        <w:ind w:left="-425" w:firstLine="284"/>
        <w:jc w:val="both"/>
      </w:pPr>
      <w:r w:rsidRPr="00231DDC">
        <w:t>-самостоятельно осуществлять образовательный процесс, формы, порядок и периодичность  про</w:t>
      </w:r>
      <w:r w:rsidR="00231DDC">
        <w:t>ведения мониторинга Обучающего;</w:t>
      </w:r>
      <w:r w:rsidRPr="00231DDC">
        <w:t xml:space="preserve">                                                                                                                                                                            </w:t>
      </w:r>
      <w:r w:rsidR="00231DDC">
        <w:t xml:space="preserve">                              </w:t>
      </w:r>
    </w:p>
    <w:p w14:paraId="46705626" w14:textId="77777777" w:rsidR="00231DDC" w:rsidRDefault="00870413" w:rsidP="00231DDC">
      <w:pPr>
        <w:ind w:left="-425" w:firstLine="284"/>
        <w:jc w:val="both"/>
        <w:rPr>
          <w:i/>
          <w:color w:val="003366"/>
        </w:rPr>
      </w:pPr>
      <w:r w:rsidRPr="00E6280A">
        <w:t>-в случае отсутствия Обучающегося на занятиях по уважительной причине, Исполнитель вправе организовать</w:t>
      </w:r>
      <w:r w:rsidRPr="00231DDC">
        <w:t xml:space="preserve"> предоставление платной образовательной услуги по индивидуальному учебному плану</w:t>
      </w:r>
      <w:r w:rsidRPr="00231DDC">
        <w:rPr>
          <w:b/>
        </w:rPr>
        <w:t xml:space="preserve"> </w:t>
      </w:r>
      <w:r w:rsidRPr="00231DDC">
        <w:t xml:space="preserve"> в целях реализа</w:t>
      </w:r>
      <w:r w:rsidR="00231DDC">
        <w:t>ции программы в полном объеме;</w:t>
      </w:r>
      <w:r w:rsidRPr="00231DDC">
        <w:t xml:space="preserve">                                                                                                                                                                                      </w:t>
      </w:r>
      <w:r w:rsidRPr="00231DDC">
        <w:rPr>
          <w:i/>
          <w:color w:val="003366"/>
        </w:rPr>
        <w:t xml:space="preserve"> </w:t>
      </w:r>
    </w:p>
    <w:p w14:paraId="5EA5CE4A" w14:textId="77777777" w:rsidR="00231DDC" w:rsidRDefault="00870413" w:rsidP="00231DDC">
      <w:pPr>
        <w:ind w:left="-425" w:firstLine="284"/>
        <w:jc w:val="both"/>
      </w:pPr>
      <w:r w:rsidRPr="00231DDC">
        <w:t xml:space="preserve">- применить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                                                                                                                                                                                       </w:t>
      </w:r>
    </w:p>
    <w:p w14:paraId="19E7C899" w14:textId="77777777" w:rsidR="00231DDC" w:rsidRPr="00231DDC" w:rsidRDefault="00870413" w:rsidP="00231DDC">
      <w:pPr>
        <w:ind w:left="-425" w:firstLine="284"/>
        <w:jc w:val="both"/>
        <w:rPr>
          <w:b/>
        </w:rPr>
      </w:pPr>
      <w:r w:rsidRPr="00231DDC">
        <w:rPr>
          <w:b/>
        </w:rPr>
        <w:t xml:space="preserve">2.2. Заказчик вправе:                                                                                                                                                                                          </w:t>
      </w:r>
    </w:p>
    <w:p w14:paraId="6C0755A5" w14:textId="77777777" w:rsidR="00231DDC" w:rsidRDefault="00870413" w:rsidP="00231DDC">
      <w:pPr>
        <w:ind w:left="-425" w:firstLine="284"/>
        <w:jc w:val="both"/>
      </w:pPr>
      <w:r w:rsidRPr="00231DDC">
        <w:t xml:space="preserve">-получать информацию от Исполнителя по вопросам организации и обеспечения надлежащего предоставления услуг, предусмотренных </w:t>
      </w:r>
      <w:r w:rsidR="00231DDC">
        <w:t>разделом 1 настоящего договора;</w:t>
      </w:r>
      <w:r w:rsidRPr="00231DDC">
        <w:t xml:space="preserve">                                                                                                                                  </w:t>
      </w:r>
    </w:p>
    <w:p w14:paraId="706D8064" w14:textId="77777777" w:rsidR="00231DDC" w:rsidRDefault="00870413" w:rsidP="00231DDC">
      <w:pPr>
        <w:ind w:left="-425" w:firstLine="284"/>
        <w:jc w:val="both"/>
      </w:pPr>
      <w:r w:rsidRPr="00231DDC">
        <w:t>-обращаться к Исполнителю по вопросам, касающимся образовательного про</w:t>
      </w:r>
      <w:r w:rsidR="00231DDC">
        <w:t>цесса и перспектив ее развития;</w:t>
      </w:r>
      <w:r w:rsidRPr="00231DDC">
        <w:t xml:space="preserve">                            </w:t>
      </w:r>
    </w:p>
    <w:p w14:paraId="33E37A6F" w14:textId="77777777" w:rsidR="00231DDC" w:rsidRDefault="00870413" w:rsidP="00231DDC">
      <w:pPr>
        <w:ind w:left="-425" w:firstLine="284"/>
        <w:jc w:val="both"/>
      </w:pPr>
      <w:r w:rsidRPr="00231DDC">
        <w:t>-пользоваться в порядке, установленном локальными нормативными актами, имуществом Исполнителя, необходимым для освоен</w:t>
      </w:r>
      <w:r w:rsidR="00231DDC">
        <w:t>ия  образовательной программы;</w:t>
      </w:r>
      <w:r w:rsidRPr="00231DDC">
        <w:t xml:space="preserve">                                                                                                                                                       </w:t>
      </w:r>
    </w:p>
    <w:p w14:paraId="38DCC2C6" w14:textId="77777777" w:rsidR="00231DDC" w:rsidRDefault="00870413" w:rsidP="00231DDC">
      <w:pPr>
        <w:ind w:left="-425" w:firstLine="284"/>
        <w:jc w:val="both"/>
      </w:pPr>
      <w:r w:rsidRPr="00231DDC">
        <w:t>-принимать в порядке, установленном локальными нормативными актами, участие в социально – культурных, оздоровительных и иных мероприятиях</w:t>
      </w:r>
      <w:r w:rsidR="00231DDC">
        <w:t>, организованных Исполнителем;</w:t>
      </w:r>
      <w:r w:rsidRPr="00231DDC">
        <w:t xml:space="preserve">                                                                                           </w:t>
      </w:r>
    </w:p>
    <w:p w14:paraId="08290697" w14:textId="77777777" w:rsidR="00870413" w:rsidRPr="00231DDC" w:rsidRDefault="00870413" w:rsidP="00231DDC">
      <w:pPr>
        <w:ind w:left="-425" w:firstLine="284"/>
        <w:jc w:val="both"/>
      </w:pPr>
      <w:r w:rsidRPr="00231DDC">
        <w:t>-получать полную и достоверную информацию об оценке знаний, умений, навыков, а также критериях этой оценки Обучающегося</w:t>
      </w:r>
      <w:r w:rsidRPr="00231DDC">
        <w:rPr>
          <w:color w:val="993300"/>
        </w:rPr>
        <w:t>.</w:t>
      </w:r>
    </w:p>
    <w:p w14:paraId="28EE8E79" w14:textId="77777777" w:rsidR="00870413" w:rsidRPr="00231DDC" w:rsidRDefault="00870413" w:rsidP="00231DDC">
      <w:pPr>
        <w:tabs>
          <w:tab w:val="center" w:pos="9214"/>
          <w:tab w:val="right" w:pos="10205"/>
        </w:tabs>
        <w:ind w:left="-426" w:firstLine="284"/>
        <w:jc w:val="center"/>
      </w:pPr>
      <w:r w:rsidRPr="00231DDC">
        <w:t>3. ОБЯЗАННОСТИ ИСПОЛНИТЕЛЯ И ЗАКАЗЧИКА</w:t>
      </w:r>
    </w:p>
    <w:p w14:paraId="62DC7399" w14:textId="77777777" w:rsidR="00870413" w:rsidRPr="00231DDC" w:rsidRDefault="00870413" w:rsidP="00231DDC">
      <w:pPr>
        <w:ind w:left="-426" w:firstLine="284"/>
        <w:jc w:val="both"/>
        <w:rPr>
          <w:b/>
        </w:rPr>
      </w:pPr>
      <w:r w:rsidRPr="00231DDC">
        <w:rPr>
          <w:b/>
        </w:rPr>
        <w:t>3. 1. Исполнитель обязан:</w:t>
      </w:r>
    </w:p>
    <w:p w14:paraId="3E4BA4E6" w14:textId="77777777" w:rsidR="00231DDC" w:rsidRDefault="00870413" w:rsidP="00231DDC">
      <w:pPr>
        <w:ind w:left="-426" w:firstLine="284"/>
        <w:jc w:val="both"/>
      </w:pPr>
      <w:r w:rsidRPr="00231DDC">
        <w:t>-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</w:t>
      </w:r>
      <w:r w:rsidR="00231DDC">
        <w:t>зовании в Российской Федерации»;</w:t>
      </w:r>
    </w:p>
    <w:p w14:paraId="7701F01B" w14:textId="77777777" w:rsidR="00870413" w:rsidRPr="00231DDC" w:rsidRDefault="00870413" w:rsidP="00231DDC">
      <w:pPr>
        <w:pStyle w:val="a3"/>
        <w:numPr>
          <w:ilvl w:val="0"/>
          <w:numId w:val="2"/>
        </w:numPr>
        <w:ind w:left="142" w:hanging="284"/>
        <w:jc w:val="both"/>
      </w:pPr>
      <w:r w:rsidRPr="00231DDC">
        <w:t>организовать и обеспечить надлежащее предоста</w:t>
      </w:r>
      <w:r w:rsidR="00231DDC">
        <w:t>вление образовательных услуг;</w:t>
      </w:r>
      <w:r w:rsidRPr="00231DDC">
        <w:t xml:space="preserve">                                                                    </w:t>
      </w:r>
    </w:p>
    <w:p w14:paraId="206532DF" w14:textId="77777777" w:rsidR="00870413" w:rsidRPr="00231DDC" w:rsidRDefault="00870413" w:rsidP="00231DDC">
      <w:pPr>
        <w:pStyle w:val="a3"/>
        <w:numPr>
          <w:ilvl w:val="0"/>
          <w:numId w:val="2"/>
        </w:numPr>
        <w:ind w:left="-426" w:firstLine="284"/>
        <w:jc w:val="both"/>
      </w:pPr>
      <w:r w:rsidRPr="00231DDC">
        <w:t xml:space="preserve"> 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 (с учетом оплаты услуг,  предусмотренных разделом 1 настоящего Договора). В случае отсутствия Обучающегося на занятиях без уважительной причины услуг</w:t>
      </w:r>
      <w:r w:rsidR="00231DDC">
        <w:t>и оплачиваются в полном объеме;</w:t>
      </w:r>
      <w:r w:rsidRPr="00231DDC">
        <w:t xml:space="preserve">                                                    </w:t>
      </w:r>
    </w:p>
    <w:p w14:paraId="655D609D" w14:textId="77777777" w:rsidR="00870413" w:rsidRPr="00231DDC" w:rsidRDefault="00870413" w:rsidP="00231DDC">
      <w:pPr>
        <w:pStyle w:val="a3"/>
        <w:numPr>
          <w:ilvl w:val="0"/>
          <w:numId w:val="2"/>
        </w:numPr>
        <w:ind w:left="-426" w:firstLine="284"/>
        <w:jc w:val="both"/>
      </w:pPr>
      <w:r w:rsidRPr="00231DDC"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231DDC">
        <w:t>чности, охрану жизни и здоровья;</w:t>
      </w:r>
    </w:p>
    <w:p w14:paraId="4A504B70" w14:textId="77777777" w:rsidR="00870413" w:rsidRPr="00231DDC" w:rsidRDefault="00870413" w:rsidP="00231DDC">
      <w:pPr>
        <w:pStyle w:val="a3"/>
        <w:numPr>
          <w:ilvl w:val="0"/>
          <w:numId w:val="2"/>
        </w:numPr>
        <w:ind w:left="-426" w:firstLine="284"/>
        <w:jc w:val="both"/>
      </w:pPr>
      <w:r w:rsidRPr="00231DDC">
        <w:t xml:space="preserve"> уведомить Заказчика о нецелесообразности оказания Потребителю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56AF0D1" w14:textId="77777777" w:rsidR="00231DDC" w:rsidRDefault="00231DDC" w:rsidP="00231DDC">
      <w:pPr>
        <w:ind w:left="-426" w:firstLine="284"/>
        <w:jc w:val="both"/>
        <w:rPr>
          <w:b/>
        </w:rPr>
      </w:pPr>
    </w:p>
    <w:p w14:paraId="72A52F54" w14:textId="77777777" w:rsidR="00870413" w:rsidRPr="00231DDC" w:rsidRDefault="00870413" w:rsidP="00231DDC">
      <w:pPr>
        <w:ind w:left="-426" w:firstLine="284"/>
        <w:jc w:val="both"/>
        <w:rPr>
          <w:b/>
        </w:rPr>
      </w:pPr>
      <w:r w:rsidRPr="00231DDC">
        <w:rPr>
          <w:b/>
        </w:rPr>
        <w:lastRenderedPageBreak/>
        <w:t>3.2. Заказчик обязан:</w:t>
      </w:r>
    </w:p>
    <w:p w14:paraId="4615AC91" w14:textId="77777777" w:rsidR="00231DDC" w:rsidRDefault="00870413" w:rsidP="00231DDC">
      <w:pPr>
        <w:ind w:left="-426" w:firstLine="284"/>
        <w:jc w:val="both"/>
      </w:pPr>
      <w:r w:rsidRPr="00231DDC">
        <w:t>- 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</w:t>
      </w:r>
      <w:r w:rsidR="00231DDC">
        <w:t>ты, подтверждающие такую оплату;</w:t>
      </w:r>
    </w:p>
    <w:p w14:paraId="488A04AD" w14:textId="77777777" w:rsidR="00231DDC" w:rsidRDefault="00231DDC" w:rsidP="00231DDC">
      <w:pPr>
        <w:ind w:left="-426" w:firstLine="284"/>
        <w:jc w:val="both"/>
      </w:pPr>
      <w:r>
        <w:t>- н</w:t>
      </w:r>
      <w:r w:rsidR="00870413" w:rsidRPr="00231DDC">
        <w:t>езамедлительно сообщать руководителю Исполнителя об изменении контактн</w:t>
      </w:r>
      <w:r>
        <w:t>ого телефона и места жительства;</w:t>
      </w:r>
    </w:p>
    <w:p w14:paraId="71E23E0E" w14:textId="77777777" w:rsidR="00231DDC" w:rsidRDefault="00231DDC" w:rsidP="00231DDC">
      <w:pPr>
        <w:ind w:left="-426" w:firstLine="284"/>
        <w:jc w:val="both"/>
      </w:pPr>
      <w:r>
        <w:t xml:space="preserve">- </w:t>
      </w:r>
      <w:r w:rsidR="00870413" w:rsidRPr="00231DDC">
        <w:t>извещать Исполнителя об уважительных причинах отсу</w:t>
      </w:r>
      <w:r>
        <w:t>тствия Обучающегося на занятиях;</w:t>
      </w:r>
    </w:p>
    <w:p w14:paraId="0F739DCB" w14:textId="77777777" w:rsidR="00870413" w:rsidRPr="00231DDC" w:rsidRDefault="00231DDC" w:rsidP="00231DDC">
      <w:pPr>
        <w:ind w:left="-426" w:firstLine="284"/>
        <w:jc w:val="both"/>
      </w:pPr>
      <w:r>
        <w:t xml:space="preserve">- </w:t>
      </w:r>
      <w:r w:rsidR="00870413" w:rsidRPr="00231DDC">
        <w:t>по просьбе Исполнителя приходить для беседы при наличии претензий Исполнителя к поведению Обучающегося  или его отношению к получени</w:t>
      </w:r>
      <w:r>
        <w:t>ю платных образовательных услуг;</w:t>
      </w:r>
    </w:p>
    <w:p w14:paraId="61792E37" w14:textId="77777777" w:rsidR="00870413" w:rsidRPr="00231DDC" w:rsidRDefault="00870413" w:rsidP="00231DDC">
      <w:pPr>
        <w:ind w:left="-426" w:firstLine="284"/>
        <w:jc w:val="both"/>
      </w:pPr>
      <w:r w:rsidRPr="00231DDC">
        <w:t>-    проявлять уважение к педагогам, администрации и тех</w:t>
      </w:r>
      <w:r w:rsidR="00231DDC">
        <w:t>ническому персоналу Исполнителя;</w:t>
      </w:r>
    </w:p>
    <w:p w14:paraId="00EEDA09" w14:textId="77777777" w:rsidR="00870413" w:rsidRPr="00231DDC" w:rsidRDefault="00870413" w:rsidP="00231DDC">
      <w:pPr>
        <w:ind w:left="-426" w:firstLine="284"/>
        <w:jc w:val="both"/>
      </w:pPr>
      <w:r w:rsidRPr="00231DDC">
        <w:t>-   возмещать ущерб, причиненный Обучающимся имуществу Исполнителя в соответствии с законод</w:t>
      </w:r>
      <w:r w:rsidR="00231DDC">
        <w:t>ательством Российской Федерации;</w:t>
      </w:r>
    </w:p>
    <w:p w14:paraId="662F4DE1" w14:textId="77777777" w:rsidR="00870413" w:rsidRPr="00231DDC" w:rsidRDefault="00870413" w:rsidP="00231DDC">
      <w:pPr>
        <w:ind w:left="-426" w:firstLine="284"/>
        <w:jc w:val="both"/>
      </w:pPr>
      <w:r w:rsidRPr="00231DDC">
        <w:t xml:space="preserve">-  обеспечить </w:t>
      </w:r>
      <w:proofErr w:type="gramStart"/>
      <w:r w:rsidRPr="00231DDC">
        <w:t>Обучающегося  за</w:t>
      </w:r>
      <w:proofErr w:type="gramEnd"/>
      <w:r w:rsidRPr="00231DDC">
        <w:t xml:space="preserve">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14:paraId="3FCB9CF0" w14:textId="77777777" w:rsidR="00870413" w:rsidRPr="00231DDC" w:rsidRDefault="00870413" w:rsidP="00231DDC">
      <w:pPr>
        <w:ind w:left="-426" w:firstLine="284"/>
        <w:jc w:val="both"/>
      </w:pPr>
    </w:p>
    <w:p w14:paraId="01506D39" w14:textId="77777777" w:rsidR="00870413" w:rsidRPr="00231DDC" w:rsidRDefault="00870413" w:rsidP="00231DDC">
      <w:pPr>
        <w:ind w:left="-426" w:firstLine="284"/>
        <w:jc w:val="center"/>
      </w:pPr>
      <w:r w:rsidRPr="00231DDC">
        <w:t>4. СТОИМОСТЬ УСЛУГ, СРОКИ И ПОРЯДОК ИХ ОПЛАТЫ</w:t>
      </w:r>
    </w:p>
    <w:p w14:paraId="057AC282" w14:textId="77777777" w:rsidR="00870413" w:rsidRPr="00231DDC" w:rsidRDefault="00870413" w:rsidP="00231DDC">
      <w:pPr>
        <w:ind w:left="-426" w:firstLine="284"/>
        <w:jc w:val="both"/>
        <w:rPr>
          <w:b/>
        </w:rPr>
      </w:pPr>
      <w:r w:rsidRPr="00231DDC">
        <w:t xml:space="preserve">4.1. Полная стоимость платных образовательных услуг за весь период обучения Обучающегося составляет </w:t>
      </w:r>
      <w:r w:rsidR="00413612" w:rsidRPr="00231DDC">
        <w:rPr>
          <w:u w:val="single"/>
        </w:rPr>
        <w:t xml:space="preserve"> </w:t>
      </w:r>
      <w:r w:rsidR="00407989">
        <w:rPr>
          <w:b/>
          <w:u w:val="single"/>
        </w:rPr>
        <w:t>ХХХХХ</w:t>
      </w:r>
      <w:r w:rsidR="00F96FF6" w:rsidRPr="00231DDC">
        <w:rPr>
          <w:b/>
          <w:u w:val="single"/>
        </w:rPr>
        <w:t xml:space="preserve"> </w:t>
      </w:r>
      <w:r w:rsidRPr="00231DDC">
        <w:rPr>
          <w:b/>
          <w:u w:val="single"/>
        </w:rPr>
        <w:t>рублей</w:t>
      </w:r>
      <w:r w:rsidR="00231DDC">
        <w:rPr>
          <w:b/>
          <w:u w:val="single"/>
        </w:rPr>
        <w:t>.</w:t>
      </w:r>
      <w:r w:rsidR="00231DDC">
        <w:rPr>
          <w:b/>
        </w:rPr>
        <w:t xml:space="preserve"> </w:t>
      </w:r>
      <w:r w:rsidR="00231DDC">
        <w:t xml:space="preserve"> </w:t>
      </w:r>
      <w:r w:rsidRPr="00231DDC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1849B71" w14:textId="77777777" w:rsidR="00C615C5" w:rsidRPr="00231DDC" w:rsidRDefault="00C615C5" w:rsidP="00231DDC">
      <w:pPr>
        <w:ind w:left="-426" w:firstLine="284"/>
        <w:jc w:val="both"/>
      </w:pPr>
      <w:r w:rsidRPr="00231DDC">
        <w:t>4.2. Оплата производится не позднее 10 числа текущего месяца в безналичном порядке на расчетный счет Учреждения, в наличном порядке на  расчетный счет Учреждения, указанный в разделе 9 настоящего Договора. Оплата услуг удостоверяется квитанцией.</w:t>
      </w:r>
    </w:p>
    <w:p w14:paraId="674C1573" w14:textId="77777777" w:rsidR="00870413" w:rsidRPr="00231DDC" w:rsidRDefault="00870413" w:rsidP="00231DDC">
      <w:pPr>
        <w:ind w:left="-426" w:firstLine="284"/>
        <w:jc w:val="both"/>
      </w:pPr>
      <w:r w:rsidRPr="00231DDC">
        <w:t>4.3. Предоставление платных образовательных услуг подтверждается актом выполненных работ за прошлый месяц.</w:t>
      </w:r>
    </w:p>
    <w:p w14:paraId="6CDFBDBB" w14:textId="77777777" w:rsidR="00870413" w:rsidRPr="00231DDC" w:rsidRDefault="00870413" w:rsidP="00231DDC">
      <w:pPr>
        <w:ind w:left="-426" w:firstLine="284"/>
        <w:jc w:val="center"/>
      </w:pPr>
      <w:r w:rsidRPr="00231DDC">
        <w:t>5. ОСНОВАНИЯ ИЗМЕНЕНИЯ И РАСТОРЖЕНИЯ ДОГОВОРА</w:t>
      </w:r>
    </w:p>
    <w:p w14:paraId="5E7EB0C8" w14:textId="77777777" w:rsidR="00870413" w:rsidRPr="00231DDC" w:rsidRDefault="00870413" w:rsidP="00231DDC">
      <w:pPr>
        <w:ind w:left="-426" w:firstLine="284"/>
        <w:jc w:val="both"/>
      </w:pPr>
      <w:r w:rsidRPr="00231DDC"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D50E09E" w14:textId="77777777" w:rsidR="00870413" w:rsidRPr="00231DDC" w:rsidRDefault="00870413" w:rsidP="00231DDC">
      <w:pPr>
        <w:ind w:left="-426" w:firstLine="284"/>
        <w:jc w:val="both"/>
      </w:pPr>
      <w:r w:rsidRPr="00231DDC">
        <w:t>5.2.  Настоящий Договор может быть расторгнут по соглашению Сторон.</w:t>
      </w:r>
    </w:p>
    <w:p w14:paraId="62C5DFD1" w14:textId="77777777" w:rsidR="00231DDC" w:rsidRDefault="00231DDC" w:rsidP="00231DDC">
      <w:pPr>
        <w:ind w:left="-426" w:firstLine="284"/>
        <w:jc w:val="both"/>
      </w:pPr>
      <w:r>
        <w:t xml:space="preserve">5.3. </w:t>
      </w:r>
      <w:r w:rsidR="00870413" w:rsidRPr="00231DDC">
        <w:t>Настоящий Договор может быть расторгнут по инициативе Исполнителя в одностороннем порядке в случаях:</w:t>
      </w:r>
    </w:p>
    <w:p w14:paraId="5C284DA2" w14:textId="77777777" w:rsidR="00231DDC" w:rsidRDefault="00231DDC" w:rsidP="00231DDC">
      <w:pPr>
        <w:ind w:left="-426" w:firstLine="284"/>
        <w:jc w:val="both"/>
      </w:pPr>
      <w:r>
        <w:t xml:space="preserve">- </w:t>
      </w:r>
      <w:r w:rsidR="00870413" w:rsidRPr="00231DDC">
        <w:t>установления нарушен</w:t>
      </w:r>
      <w:r>
        <w:t>ия порядка приема в Учреждение;</w:t>
      </w:r>
    </w:p>
    <w:p w14:paraId="11373199" w14:textId="77777777" w:rsidR="00231DDC" w:rsidRDefault="00231DDC" w:rsidP="00231DDC">
      <w:pPr>
        <w:ind w:left="-426" w:firstLine="284"/>
        <w:jc w:val="both"/>
      </w:pPr>
      <w:r>
        <w:t xml:space="preserve">- </w:t>
      </w:r>
      <w:r w:rsidR="00870413" w:rsidRPr="00231DDC">
        <w:t xml:space="preserve"> просрочки оплаты стоимости платных образовательных услуг;</w:t>
      </w:r>
    </w:p>
    <w:p w14:paraId="0D7663B9" w14:textId="77777777" w:rsidR="00231DDC" w:rsidRDefault="00231DDC" w:rsidP="00231DDC">
      <w:pPr>
        <w:ind w:left="-426" w:firstLine="284"/>
        <w:jc w:val="both"/>
      </w:pPr>
      <w:r>
        <w:t xml:space="preserve">- </w:t>
      </w:r>
      <w:r w:rsidR="00870413" w:rsidRPr="00231DDC">
        <w:t>невозможности надлежащего исполнения обязательства по оказанию платных обр</w:t>
      </w:r>
      <w:r>
        <w:t xml:space="preserve">азовательных услуг вследствие </w:t>
      </w:r>
      <w:r w:rsidR="00870413" w:rsidRPr="00231DDC">
        <w:t xml:space="preserve"> действий (бездействия) Обучающегося;</w:t>
      </w:r>
    </w:p>
    <w:p w14:paraId="11DC58F9" w14:textId="77777777" w:rsidR="00870413" w:rsidRPr="00231DDC" w:rsidRDefault="00231DDC" w:rsidP="00231DDC">
      <w:pPr>
        <w:ind w:left="-426" w:firstLine="284"/>
        <w:jc w:val="both"/>
      </w:pPr>
      <w:r>
        <w:t xml:space="preserve">- </w:t>
      </w:r>
      <w:r w:rsidR="00870413" w:rsidRPr="00231DDC">
        <w:t>в иных случаях, предусмотренных законодательством Российской Федерации.</w:t>
      </w:r>
    </w:p>
    <w:p w14:paraId="4D4DF4BD" w14:textId="77777777" w:rsidR="00870413" w:rsidRPr="00231DDC" w:rsidRDefault="00870413" w:rsidP="00231DDC">
      <w:pPr>
        <w:ind w:left="-426" w:firstLine="284"/>
        <w:jc w:val="both"/>
      </w:pPr>
      <w:r w:rsidRPr="00231DDC">
        <w:t>5.4. Настоящий Договор  расторгается досрочно:</w:t>
      </w:r>
    </w:p>
    <w:p w14:paraId="42B2DDE9" w14:textId="77777777" w:rsidR="00870413" w:rsidRPr="00231DDC" w:rsidRDefault="00870413" w:rsidP="00231DDC">
      <w:pPr>
        <w:ind w:left="-426" w:firstLine="284"/>
        <w:jc w:val="both"/>
      </w:pPr>
      <w:r w:rsidRPr="00231DDC">
        <w:t>-   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осуществляющую образовательную деятельность;</w:t>
      </w:r>
    </w:p>
    <w:p w14:paraId="62F81905" w14:textId="77777777" w:rsidR="00870413" w:rsidRPr="00231DDC" w:rsidRDefault="00870413" w:rsidP="00231DDC">
      <w:pPr>
        <w:ind w:left="-426" w:firstLine="284"/>
        <w:jc w:val="both"/>
      </w:pPr>
      <w:r w:rsidRPr="00231DDC">
        <w:t>-     по обстоятельствам, не зависящим от воли родителей (законных представителей)  несовершеннолетнего Обучающегося и Исполнителя, в том числе в случае ликвидации Исполнителя.</w:t>
      </w:r>
    </w:p>
    <w:p w14:paraId="62E4CBCD" w14:textId="77777777" w:rsidR="00870413" w:rsidRPr="00231DDC" w:rsidRDefault="00870413" w:rsidP="00231DDC">
      <w:pPr>
        <w:ind w:left="-426" w:firstLine="284"/>
        <w:jc w:val="both"/>
      </w:pPr>
      <w:r w:rsidRPr="00231DDC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E6B6264" w14:textId="77777777" w:rsidR="00870413" w:rsidRPr="00231DDC" w:rsidRDefault="00870413" w:rsidP="00231DDC">
      <w:pPr>
        <w:ind w:left="-426" w:firstLine="284"/>
        <w:jc w:val="both"/>
      </w:pPr>
      <w:r w:rsidRPr="00231DDC"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8AA9E3F" w14:textId="77777777" w:rsidR="00870413" w:rsidRPr="00231DDC" w:rsidRDefault="00870413" w:rsidP="00231DDC">
      <w:pPr>
        <w:ind w:left="-426" w:firstLine="284"/>
        <w:jc w:val="both"/>
      </w:pPr>
    </w:p>
    <w:p w14:paraId="4485C3E8" w14:textId="77777777" w:rsidR="00870413" w:rsidRPr="00231DDC" w:rsidRDefault="00870413" w:rsidP="00231DDC">
      <w:pPr>
        <w:ind w:left="-426" w:firstLine="284"/>
        <w:jc w:val="center"/>
      </w:pPr>
      <w:r w:rsidRPr="00231DDC">
        <w:t>6. ОТВЕТСТВЕННОСТЬ ИСПОЛНИТЕЛЯ, ЗАКАЗЧИКА</w:t>
      </w:r>
    </w:p>
    <w:p w14:paraId="5AB98035" w14:textId="77777777" w:rsidR="00870413" w:rsidRPr="00231DDC" w:rsidRDefault="00870413" w:rsidP="00231DDC">
      <w:pPr>
        <w:ind w:left="-426" w:firstLine="284"/>
        <w:jc w:val="both"/>
      </w:pPr>
      <w:r w:rsidRPr="00231DDC">
        <w:t>6.1. За неисполнение или ненадлежащие исполнение своих обязательств по Договору Стороны несут ответственность, предусмотренную законодательством Российской Федерации и Договором</w:t>
      </w:r>
    </w:p>
    <w:p w14:paraId="197864CC" w14:textId="77777777" w:rsidR="00870413" w:rsidRPr="00231DDC" w:rsidRDefault="00870413" w:rsidP="00231DDC">
      <w:pPr>
        <w:ind w:left="-426" w:firstLine="284"/>
        <w:jc w:val="both"/>
      </w:pPr>
      <w:r w:rsidRPr="00231DDC">
        <w:t>6.2. При обнаружении недостатка образовательной услуги, в том числе оказания ее не в полном объеме, предусмотренными образовательными программами (частью образовательной программы), Заказчик вправе по своему выбору потребовать:</w:t>
      </w:r>
    </w:p>
    <w:p w14:paraId="3ABF9D08" w14:textId="77777777" w:rsidR="00870413" w:rsidRPr="00231DDC" w:rsidRDefault="00870413" w:rsidP="00231DDC">
      <w:pPr>
        <w:ind w:left="-426" w:firstLine="284"/>
        <w:jc w:val="both"/>
      </w:pPr>
      <w:r w:rsidRPr="00231DDC">
        <w:t>-      безвозмездного оказания образовательной услуги;</w:t>
      </w:r>
    </w:p>
    <w:p w14:paraId="63F81B37" w14:textId="77777777" w:rsidR="00870413" w:rsidRPr="00231DDC" w:rsidRDefault="00870413" w:rsidP="00231DDC">
      <w:pPr>
        <w:ind w:left="-426" w:firstLine="284"/>
        <w:jc w:val="both"/>
      </w:pPr>
      <w:r w:rsidRPr="00231DDC">
        <w:t>-      соразмерного уменьшения стоимости оказанной образовательной услуги;</w:t>
      </w:r>
    </w:p>
    <w:p w14:paraId="4038E89E" w14:textId="77777777" w:rsidR="00870413" w:rsidRPr="00231DDC" w:rsidRDefault="00870413" w:rsidP="00231DDC">
      <w:pPr>
        <w:ind w:left="-426" w:firstLine="284"/>
        <w:jc w:val="both"/>
      </w:pPr>
      <w:r w:rsidRPr="00231DDC">
        <w:t>-      возмещение понесенных им расходов по устранению недостатков оказанной образовательной услуги своими силами или третьим лицами.</w:t>
      </w:r>
    </w:p>
    <w:p w14:paraId="6240D4DB" w14:textId="77777777" w:rsidR="00870413" w:rsidRPr="00231DDC" w:rsidRDefault="00870413" w:rsidP="00231DDC">
      <w:pPr>
        <w:ind w:left="-426" w:firstLine="284"/>
        <w:jc w:val="both"/>
      </w:pPr>
      <w:r w:rsidRPr="00231DDC"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C32BF21" w14:textId="77777777" w:rsidR="00870413" w:rsidRPr="00231DDC" w:rsidRDefault="00870413" w:rsidP="00231DDC">
      <w:pPr>
        <w:ind w:left="-426" w:firstLine="284"/>
        <w:jc w:val="both"/>
      </w:pPr>
      <w:r w:rsidRPr="00231DDC"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231DDC">
        <w:lastRenderedPageBreak/>
        <w:t>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1DB5291" w14:textId="77777777" w:rsidR="00870413" w:rsidRPr="00231DDC" w:rsidRDefault="00870413" w:rsidP="00231DDC">
      <w:pPr>
        <w:ind w:left="-426" w:firstLine="284"/>
        <w:jc w:val="both"/>
      </w:pPr>
      <w:r w:rsidRPr="00231DDC">
        <w:t>-    назначить Исполнителю новый срок, в течение которого Исполнитель должен приступить к оказанию образовательной услуги;</w:t>
      </w:r>
    </w:p>
    <w:p w14:paraId="05FB6F01" w14:textId="77777777" w:rsidR="00870413" w:rsidRPr="00231DDC" w:rsidRDefault="00870413" w:rsidP="00231DDC">
      <w:pPr>
        <w:ind w:left="-426" w:firstLine="284"/>
        <w:jc w:val="both"/>
      </w:pPr>
      <w:r w:rsidRPr="00231DDC">
        <w:t>-   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9DE2340" w14:textId="77777777" w:rsidR="00870413" w:rsidRPr="00231DDC" w:rsidRDefault="00870413" w:rsidP="00231DDC">
      <w:pPr>
        <w:ind w:left="-426" w:firstLine="284"/>
        <w:jc w:val="both"/>
      </w:pPr>
      <w:r w:rsidRPr="00231DDC">
        <w:t>-     потребовать уменьшения стоимости образовательной услуги;</w:t>
      </w:r>
    </w:p>
    <w:p w14:paraId="79FB1654" w14:textId="77777777" w:rsidR="00870413" w:rsidRPr="00231DDC" w:rsidRDefault="00870413" w:rsidP="00231DDC">
      <w:pPr>
        <w:ind w:left="-426" w:firstLine="284"/>
        <w:jc w:val="both"/>
      </w:pPr>
      <w:r w:rsidRPr="00231DDC">
        <w:t>-      расторгнуть Договор.</w:t>
      </w:r>
    </w:p>
    <w:p w14:paraId="30948AAE" w14:textId="77777777" w:rsidR="00870413" w:rsidRPr="00231DDC" w:rsidRDefault="00870413" w:rsidP="00231DDC">
      <w:pPr>
        <w:ind w:left="-426" w:firstLine="284"/>
        <w:jc w:val="both"/>
      </w:pPr>
      <w:r w:rsidRPr="00231DDC">
        <w:t>6.5. Заказчик вправе  потребовать полного возмещения убытков, причиненных ему в связи с нарушением сроков  начала и (или) окончания оказания образовательной услуги, а также в связи с недостатками образовательной услуги.</w:t>
      </w:r>
    </w:p>
    <w:p w14:paraId="4D98F9EB" w14:textId="77777777" w:rsidR="00870413" w:rsidRPr="00231DDC" w:rsidRDefault="00870413" w:rsidP="00231DDC">
      <w:pPr>
        <w:jc w:val="both"/>
      </w:pPr>
    </w:p>
    <w:p w14:paraId="00B89BDE" w14:textId="77777777" w:rsidR="00870413" w:rsidRPr="00231DDC" w:rsidRDefault="00870413" w:rsidP="00231DDC">
      <w:pPr>
        <w:ind w:left="-426" w:firstLine="284"/>
        <w:jc w:val="center"/>
      </w:pPr>
      <w:r w:rsidRPr="00231DDC">
        <w:t>7. СРОК ДЕЙСТВИЯ ДОГОВОРА</w:t>
      </w:r>
    </w:p>
    <w:p w14:paraId="454051EA" w14:textId="77777777" w:rsidR="00870413" w:rsidRPr="00231DDC" w:rsidRDefault="00870413" w:rsidP="00231DDC">
      <w:pPr>
        <w:ind w:left="-426" w:firstLine="284"/>
        <w:jc w:val="both"/>
      </w:pPr>
      <w:r w:rsidRPr="00231DDC">
        <w:t>7.1.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F9355AD" w14:textId="77777777" w:rsidR="00870413" w:rsidRPr="00231DDC" w:rsidRDefault="00870413" w:rsidP="00231DDC">
      <w:pPr>
        <w:ind w:left="-426" w:firstLine="284"/>
        <w:jc w:val="center"/>
      </w:pPr>
      <w:r w:rsidRPr="00231DDC">
        <w:t>8. ЗАКЛЮЧИТЕЛЬНЫЕ ПОЛОЖЕНИЯ</w:t>
      </w:r>
    </w:p>
    <w:p w14:paraId="624AA0B7" w14:textId="77777777" w:rsidR="00870413" w:rsidRPr="00231DDC" w:rsidRDefault="00870413" w:rsidP="00231DDC">
      <w:pPr>
        <w:ind w:left="-426" w:firstLine="284"/>
        <w:jc w:val="both"/>
      </w:pPr>
      <w:r w:rsidRPr="00231DDC">
        <w:t>8.1.  Сведения</w:t>
      </w:r>
      <w:r w:rsidR="00E73BC1">
        <w:t>,</w:t>
      </w:r>
      <w:r w:rsidRPr="00231DDC">
        <w:t xml:space="preserve"> указанные в настоящем договоре, соответствуют информации, размещенной на официальном сайте    Исполнителя в сети «Интернет» на дату заключения настоящего Договора. </w:t>
      </w:r>
    </w:p>
    <w:p w14:paraId="640488A3" w14:textId="77777777" w:rsidR="00870413" w:rsidRPr="00231DDC" w:rsidRDefault="00870413" w:rsidP="00231DDC">
      <w:pPr>
        <w:ind w:left="-426" w:firstLine="284"/>
        <w:jc w:val="both"/>
      </w:pPr>
      <w:r w:rsidRPr="00231DDC">
        <w:t>8.2. 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Учреждения.</w:t>
      </w:r>
    </w:p>
    <w:p w14:paraId="1CFAAE3B" w14:textId="77777777" w:rsidR="00870413" w:rsidRPr="00231DDC" w:rsidRDefault="00870413" w:rsidP="00231DDC">
      <w:pPr>
        <w:ind w:left="-426" w:firstLine="284"/>
        <w:jc w:val="both"/>
      </w:pPr>
      <w:r w:rsidRPr="00231DDC">
        <w:t xml:space="preserve">8.3. Настоящий Договор составлен в 2- 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57FADF2E" w14:textId="77777777" w:rsidR="00870413" w:rsidRPr="00231DDC" w:rsidRDefault="00870413" w:rsidP="00231DDC">
      <w:pPr>
        <w:ind w:left="-426" w:firstLine="284"/>
        <w:jc w:val="both"/>
      </w:pPr>
      <w:r w:rsidRPr="00231DDC">
        <w:t xml:space="preserve">8.4. Изменения Договора оформляются дополнительными соглашениями к Договору. </w:t>
      </w:r>
    </w:p>
    <w:p w14:paraId="4E50C811" w14:textId="77777777" w:rsidR="00870413" w:rsidRDefault="00870413" w:rsidP="00870413">
      <w:pPr>
        <w:ind w:left="284" w:hanging="284"/>
        <w:jc w:val="center"/>
        <w:rPr>
          <w:sz w:val="18"/>
          <w:szCs w:val="18"/>
        </w:rPr>
      </w:pPr>
    </w:p>
    <w:p w14:paraId="0C1824A6" w14:textId="77777777" w:rsidR="00870413" w:rsidRPr="00665102" w:rsidRDefault="00870413" w:rsidP="00870413">
      <w:pPr>
        <w:ind w:left="284" w:hanging="284"/>
        <w:jc w:val="center"/>
      </w:pPr>
      <w:r w:rsidRPr="00665102">
        <w:t>9. АДРЕСА И РЕКВИЗИТЫ СТОРОН</w:t>
      </w:r>
    </w:p>
    <w:p w14:paraId="15429A12" w14:textId="77777777" w:rsidR="00870413" w:rsidRDefault="00870413" w:rsidP="00870413">
      <w:pPr>
        <w:ind w:left="284" w:hanging="284"/>
        <w:jc w:val="center"/>
        <w:rPr>
          <w:sz w:val="18"/>
          <w:szCs w:val="18"/>
        </w:rPr>
      </w:pPr>
    </w:p>
    <w:p w14:paraId="371D6CFF" w14:textId="77777777" w:rsidR="00870413" w:rsidRDefault="00870413" w:rsidP="00870413">
      <w:pPr>
        <w:ind w:left="284" w:hanging="284"/>
        <w:jc w:val="center"/>
        <w:rPr>
          <w:sz w:val="18"/>
          <w:szCs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2"/>
        <w:gridCol w:w="527"/>
        <w:gridCol w:w="422"/>
        <w:gridCol w:w="1422"/>
        <w:gridCol w:w="3301"/>
      </w:tblGrid>
      <w:tr w:rsidR="00870413" w14:paraId="71465C16" w14:textId="77777777" w:rsidTr="00231DDC">
        <w:trPr>
          <w:trHeight w:val="237"/>
        </w:trPr>
        <w:tc>
          <w:tcPr>
            <w:tcW w:w="3712" w:type="dxa"/>
            <w:hideMark/>
          </w:tcPr>
          <w:p w14:paraId="7EEB3EE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527" w:type="dxa"/>
          </w:tcPr>
          <w:p w14:paraId="21D96D67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2D46CC87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10213528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hideMark/>
          </w:tcPr>
          <w:p w14:paraId="6500F866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870413" w14:paraId="640B3467" w14:textId="77777777" w:rsidTr="00231DDC">
        <w:trPr>
          <w:trHeight w:val="711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479B93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дошкольное образовательное учреждение города Калининграда центр развития ребенка – детский сад № 14</w:t>
            </w:r>
          </w:p>
        </w:tc>
        <w:tc>
          <w:tcPr>
            <w:tcW w:w="527" w:type="dxa"/>
            <w:vAlign w:val="bottom"/>
          </w:tcPr>
          <w:p w14:paraId="5D281950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665FF3C4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0A17A104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8BEC4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53598A63" w14:textId="77777777" w:rsidTr="00231DDC">
        <w:trPr>
          <w:trHeight w:val="459"/>
        </w:trPr>
        <w:tc>
          <w:tcPr>
            <w:tcW w:w="3712" w:type="dxa"/>
            <w:hideMark/>
          </w:tcPr>
          <w:p w14:paraId="1CE62D09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6022, г"/>
              </w:smartTagPr>
              <w:r>
                <w:rPr>
                  <w:sz w:val="18"/>
                  <w:szCs w:val="18"/>
                </w:rPr>
                <w:t xml:space="preserve">236022, </w:t>
              </w:r>
              <w:proofErr w:type="gramStart"/>
              <w:r>
                <w:rPr>
                  <w:sz w:val="18"/>
                  <w:szCs w:val="18"/>
                </w:rPr>
                <w:t>г</w:t>
              </w:r>
            </w:smartTag>
            <w:r>
              <w:rPr>
                <w:sz w:val="18"/>
                <w:szCs w:val="18"/>
              </w:rPr>
              <w:t>.Калининград ,</w:t>
            </w:r>
            <w:proofErr w:type="gramEnd"/>
            <w:r>
              <w:rPr>
                <w:sz w:val="18"/>
                <w:szCs w:val="18"/>
              </w:rPr>
              <w:t>ул.Бородинская, 17, тел.21-56-97</w:t>
            </w:r>
          </w:p>
        </w:tc>
        <w:tc>
          <w:tcPr>
            <w:tcW w:w="527" w:type="dxa"/>
          </w:tcPr>
          <w:p w14:paraId="455A6F0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39629206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1588BD4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hideMark/>
          </w:tcPr>
          <w:p w14:paraId="39D2497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870413" w14:paraId="0C926FF1" w14:textId="77777777" w:rsidTr="00231DDC">
        <w:trPr>
          <w:trHeight w:val="237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1ED33B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3905014252</w:t>
            </w:r>
          </w:p>
        </w:tc>
        <w:tc>
          <w:tcPr>
            <w:tcW w:w="527" w:type="dxa"/>
            <w:vAlign w:val="bottom"/>
          </w:tcPr>
          <w:p w14:paraId="129A3B0E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41D8398A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1F24387A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vAlign w:val="bottom"/>
          </w:tcPr>
          <w:p w14:paraId="4B9775E3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3B12649E" w14:textId="77777777" w:rsidTr="00231DDC">
        <w:trPr>
          <w:trHeight w:val="222"/>
        </w:trPr>
        <w:tc>
          <w:tcPr>
            <w:tcW w:w="3712" w:type="dxa"/>
            <w:hideMark/>
          </w:tcPr>
          <w:p w14:paraId="68DD284C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390601001</w:t>
            </w:r>
          </w:p>
        </w:tc>
        <w:tc>
          <w:tcPr>
            <w:tcW w:w="527" w:type="dxa"/>
          </w:tcPr>
          <w:p w14:paraId="075FCAD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00F59524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6867434B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</w:tcPr>
          <w:p w14:paraId="5C8D7D72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40BDB9F8" w14:textId="77777777" w:rsidTr="00231DDC">
        <w:trPr>
          <w:trHeight w:val="140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AAD1F2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042748001</w:t>
            </w:r>
          </w:p>
        </w:tc>
        <w:tc>
          <w:tcPr>
            <w:tcW w:w="527" w:type="dxa"/>
            <w:vAlign w:val="bottom"/>
          </w:tcPr>
          <w:p w14:paraId="734514DE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3C3E6E54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421B52B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1649E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4B32BCA0" w14:textId="77777777" w:rsidTr="00231DDC">
        <w:trPr>
          <w:trHeight w:val="237"/>
        </w:trPr>
        <w:tc>
          <w:tcPr>
            <w:tcW w:w="3712" w:type="dxa"/>
            <w:hideMark/>
          </w:tcPr>
          <w:p w14:paraId="49943E41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л\с 808011046 в УФК</w:t>
            </w:r>
          </w:p>
        </w:tc>
        <w:tc>
          <w:tcPr>
            <w:tcW w:w="527" w:type="dxa"/>
          </w:tcPr>
          <w:p w14:paraId="57251150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441611C3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1DB44EAB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hideMark/>
          </w:tcPr>
          <w:p w14:paraId="293AAE05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</w:tr>
      <w:tr w:rsidR="00870413" w14:paraId="737F78B2" w14:textId="77777777" w:rsidTr="00231DDC">
        <w:trPr>
          <w:trHeight w:val="237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7B128D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Калининградской  области</w:t>
            </w:r>
          </w:p>
        </w:tc>
        <w:tc>
          <w:tcPr>
            <w:tcW w:w="527" w:type="dxa"/>
            <w:vAlign w:val="bottom"/>
          </w:tcPr>
          <w:p w14:paraId="30838F8E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4226F674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6BC99EFF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59B31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343B9461" w14:textId="77777777" w:rsidTr="00231DDC">
        <w:trPr>
          <w:trHeight w:val="184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632F5" w14:textId="77777777" w:rsidR="00870413" w:rsidRPr="00E6280A" w:rsidRDefault="00870413">
            <w:pPr>
              <w:spacing w:line="276" w:lineRule="auto"/>
              <w:rPr>
                <w:sz w:val="18"/>
                <w:szCs w:val="18"/>
              </w:rPr>
            </w:pPr>
            <w:r w:rsidRPr="00E6280A">
              <w:rPr>
                <w:sz w:val="18"/>
                <w:szCs w:val="18"/>
              </w:rPr>
              <w:t xml:space="preserve">р\с </w:t>
            </w:r>
            <w:r w:rsidRPr="00E6280A">
              <w:rPr>
                <w:sz w:val="18"/>
                <w:szCs w:val="18"/>
                <w:bdr w:val="none" w:sz="0" w:space="0" w:color="auto" w:frame="1"/>
              </w:rPr>
              <w:t>40701810827481000081</w:t>
            </w:r>
            <w:r w:rsidRPr="00E6280A">
              <w:rPr>
                <w:sz w:val="18"/>
                <w:szCs w:val="18"/>
              </w:rPr>
              <w:t xml:space="preserve">   в Отделении </w:t>
            </w:r>
          </w:p>
          <w:p w14:paraId="2C1DC93B" w14:textId="77777777" w:rsidR="00870413" w:rsidRPr="00E6280A" w:rsidRDefault="008704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bottom"/>
          </w:tcPr>
          <w:p w14:paraId="0DBDA963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40180359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744532A3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49818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721D4C74" w14:textId="77777777" w:rsidTr="00231DDC">
        <w:trPr>
          <w:trHeight w:val="237"/>
        </w:trPr>
        <w:tc>
          <w:tcPr>
            <w:tcW w:w="3712" w:type="dxa"/>
          </w:tcPr>
          <w:p w14:paraId="6CB827E6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14:paraId="6FDF9A83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70378C72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1E13F12B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hideMark/>
          </w:tcPr>
          <w:p w14:paraId="7E17CCEB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870413" w14:paraId="0DE42A4D" w14:textId="77777777" w:rsidTr="00231DDC">
        <w:trPr>
          <w:trHeight w:val="222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0AEC5C" w14:textId="77777777" w:rsidR="00870413" w:rsidRDefault="008704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Калининграда г.Калининград</w:t>
            </w:r>
          </w:p>
        </w:tc>
        <w:tc>
          <w:tcPr>
            <w:tcW w:w="527" w:type="dxa"/>
            <w:vAlign w:val="bottom"/>
          </w:tcPr>
          <w:p w14:paraId="631A66C0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06E4D215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135C2C8C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5C42F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4FB7BAEE" w14:textId="77777777" w:rsidTr="00231DDC">
        <w:trPr>
          <w:trHeight w:val="237"/>
        </w:trPr>
        <w:tc>
          <w:tcPr>
            <w:tcW w:w="3712" w:type="dxa"/>
            <w:hideMark/>
          </w:tcPr>
          <w:p w14:paraId="05377CAE" w14:textId="77777777" w:rsidR="00870413" w:rsidRDefault="00231DDC" w:rsidP="00CD5F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870413">
              <w:rPr>
                <w:sz w:val="18"/>
                <w:szCs w:val="18"/>
              </w:rPr>
              <w:t xml:space="preserve"> МАДОУ ЦРР д\с № 14</w:t>
            </w:r>
          </w:p>
        </w:tc>
        <w:tc>
          <w:tcPr>
            <w:tcW w:w="527" w:type="dxa"/>
          </w:tcPr>
          <w:p w14:paraId="3CB6D53C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4D1F3736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4195F958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hideMark/>
          </w:tcPr>
          <w:p w14:paraId="318B7FEF" w14:textId="77777777" w:rsidR="00870413" w:rsidRDefault="008704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(контактный телефон)</w:t>
            </w:r>
          </w:p>
        </w:tc>
      </w:tr>
      <w:tr w:rsidR="00870413" w14:paraId="6AEE973B" w14:textId="77777777" w:rsidTr="00231DDC">
        <w:trPr>
          <w:trHeight w:val="239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8B24C3" w14:textId="77777777" w:rsidR="00870413" w:rsidRDefault="00870413" w:rsidP="00CD5F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  <w:r w:rsidR="00CD5F0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 w:rsidR="00CD5F05">
              <w:rPr>
                <w:sz w:val="18"/>
                <w:szCs w:val="18"/>
              </w:rPr>
              <w:t>Б. Шашкина</w:t>
            </w:r>
          </w:p>
        </w:tc>
        <w:tc>
          <w:tcPr>
            <w:tcW w:w="527" w:type="dxa"/>
            <w:vAlign w:val="bottom"/>
          </w:tcPr>
          <w:p w14:paraId="330E20B0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14:paraId="4008BD3B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2A504A3D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CDCC6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0413" w14:paraId="3F3B043B" w14:textId="77777777" w:rsidTr="00231DDC">
        <w:trPr>
          <w:trHeight w:val="222"/>
        </w:trPr>
        <w:tc>
          <w:tcPr>
            <w:tcW w:w="3712" w:type="dxa"/>
            <w:hideMark/>
          </w:tcPr>
          <w:p w14:paraId="5E2CA393" w14:textId="77777777" w:rsidR="00870413" w:rsidRDefault="008704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(подпись)</w:t>
            </w:r>
          </w:p>
        </w:tc>
        <w:tc>
          <w:tcPr>
            <w:tcW w:w="527" w:type="dxa"/>
          </w:tcPr>
          <w:p w14:paraId="718C2307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2828C193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3E96EBF6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1" w:type="dxa"/>
            <w:hideMark/>
          </w:tcPr>
          <w:p w14:paraId="3EE701C0" w14:textId="77777777" w:rsidR="00870413" w:rsidRDefault="008704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14:paraId="561E3156" w14:textId="77777777" w:rsidR="00870413" w:rsidRPr="00231DDC" w:rsidRDefault="00870413" w:rsidP="00231DDC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5F578B47" w14:textId="77777777" w:rsidR="00870413" w:rsidRDefault="00870413" w:rsidP="00870413"/>
    <w:p w14:paraId="3C87173B" w14:textId="77777777" w:rsidR="00870413" w:rsidRDefault="00870413" w:rsidP="00870413"/>
    <w:p w14:paraId="2593169D" w14:textId="77777777" w:rsidR="00F72ABF" w:rsidRDefault="00F72ABF"/>
    <w:sectPr w:rsidR="00F72ABF" w:rsidSect="00E628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05F4"/>
    <w:multiLevelType w:val="hybridMultilevel"/>
    <w:tmpl w:val="A3C2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C4C0D"/>
    <w:multiLevelType w:val="hybridMultilevel"/>
    <w:tmpl w:val="571E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404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671806">
    <w:abstractNumId w:val="0"/>
  </w:num>
  <w:num w:numId="3" w16cid:durableId="170658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0"/>
    <w:rsid w:val="000B5B5E"/>
    <w:rsid w:val="00142F1E"/>
    <w:rsid w:val="00194DFD"/>
    <w:rsid w:val="00231DDC"/>
    <w:rsid w:val="002D314B"/>
    <w:rsid w:val="00336CB5"/>
    <w:rsid w:val="00407989"/>
    <w:rsid w:val="00413612"/>
    <w:rsid w:val="00423F0C"/>
    <w:rsid w:val="00464090"/>
    <w:rsid w:val="00470C0C"/>
    <w:rsid w:val="00485AFA"/>
    <w:rsid w:val="0051509A"/>
    <w:rsid w:val="005866C4"/>
    <w:rsid w:val="00665102"/>
    <w:rsid w:val="0068363E"/>
    <w:rsid w:val="00742319"/>
    <w:rsid w:val="00765E79"/>
    <w:rsid w:val="00784DB0"/>
    <w:rsid w:val="008463E6"/>
    <w:rsid w:val="00870413"/>
    <w:rsid w:val="00AC3A1D"/>
    <w:rsid w:val="00AE0010"/>
    <w:rsid w:val="00AF2738"/>
    <w:rsid w:val="00B24609"/>
    <w:rsid w:val="00B97B08"/>
    <w:rsid w:val="00C16801"/>
    <w:rsid w:val="00C615C5"/>
    <w:rsid w:val="00CD5F05"/>
    <w:rsid w:val="00E56078"/>
    <w:rsid w:val="00E6280A"/>
    <w:rsid w:val="00E73BC1"/>
    <w:rsid w:val="00F72ABF"/>
    <w:rsid w:val="00F96FF6"/>
    <w:rsid w:val="00FE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864F4"/>
  <w15:docId w15:val="{F1345DC9-7F09-4AC4-80BE-FE142423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Оксана</cp:lastModifiedBy>
  <cp:revision>2</cp:revision>
  <cp:lastPrinted>2020-02-21T09:20:00Z</cp:lastPrinted>
  <dcterms:created xsi:type="dcterms:W3CDTF">2025-04-17T13:24:00Z</dcterms:created>
  <dcterms:modified xsi:type="dcterms:W3CDTF">2025-04-17T13:24:00Z</dcterms:modified>
</cp:coreProperties>
</file>